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eastAsia="ru-RU"/>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3"/>
        <w:gridCol w:w="2794"/>
      </w:tblGrid>
      <w:tr w:rsidR="004B0783" w:rsidRPr="004B0783" w:rsidTr="00775AD1">
        <w:tc>
          <w:tcPr>
            <w:tcW w:w="2847" w:type="dxa"/>
            <w:shd w:val="clear" w:color="auto" w:fill="auto"/>
            <w:vAlign w:val="center"/>
          </w:tcPr>
          <w:p w:rsidR="004B0783" w:rsidRPr="004B0783"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w:t>
            </w:r>
            <w:r w:rsidR="002F2E31">
              <w:rPr>
                <w:rFonts w:ascii="Times New Roman" w:eastAsia="Times New Roman" w:hAnsi="Times New Roman"/>
                <w:snapToGrid w:val="0"/>
                <w:sz w:val="24"/>
                <w:szCs w:val="24"/>
                <w:lang w:eastAsia="ru-RU"/>
              </w:rPr>
              <w:t>794/Д-АС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 </w:t>
            </w:r>
            <w:r w:rsidR="002F2E31">
              <w:rPr>
                <w:rFonts w:ascii="Times New Roman" w:eastAsia="Times New Roman" w:hAnsi="Times New Roman"/>
                <w:snapToGrid w:val="0"/>
                <w:sz w:val="24"/>
                <w:szCs w:val="24"/>
                <w:lang w:eastAsia="ru-RU"/>
              </w:rPr>
              <w:t xml:space="preserve">23 </w:t>
            </w:r>
            <w:bookmarkStart w:id="0" w:name="_GoBack"/>
            <w:bookmarkEnd w:id="0"/>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A8045B">
              <w:rPr>
                <w:rFonts w:ascii="Times New Roman" w:eastAsia="Times New Roman" w:hAnsi="Times New Roman"/>
                <w:snapToGrid w:val="0"/>
                <w:sz w:val="24"/>
                <w:szCs w:val="24"/>
                <w:lang w:eastAsia="ru-RU"/>
              </w:rPr>
              <w:t>ноября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2020 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Способ закупки: упрощенная процедура закупки</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№2-20 от 29.01.20г.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4B0783" w:rsidRDefault="004B0783" w:rsidP="004B0783">
      <w:pPr>
        <w:tabs>
          <w:tab w:val="left" w:pos="426"/>
          <w:tab w:val="left" w:pos="3544"/>
        </w:tabs>
        <w:autoSpaceDE w:val="0"/>
        <w:autoSpaceDN w:val="0"/>
        <w:spacing w:after="0" w:line="240" w:lineRule="auto"/>
        <w:ind w:left="426" w:firstLine="567"/>
        <w:jc w:val="both"/>
        <w:rPr>
          <w:rFonts w:ascii="Times New Roman" w:hAnsi="Times New Roman"/>
          <w:snapToGrid w:val="0"/>
          <w:sz w:val="24"/>
          <w:szCs w:val="24"/>
          <w:lang w:eastAsia="ru-RU"/>
        </w:rPr>
      </w:pPr>
      <w:r w:rsidRPr="004B0783">
        <w:rPr>
          <w:rFonts w:ascii="Times New Roman" w:hAnsi="Times New Roman"/>
          <w:snapToGrid w:val="0"/>
          <w:sz w:val="24"/>
          <w:szCs w:val="24"/>
          <w:lang w:eastAsia="ru-RU"/>
        </w:rPr>
        <w:t>Контактное лицо по организационным вопросам: Каримов Фарух</w:t>
      </w:r>
      <w:r>
        <w:rPr>
          <w:rFonts w:ascii="Times New Roman" w:hAnsi="Times New Roman"/>
          <w:snapToGrid w:val="0"/>
          <w:sz w:val="24"/>
          <w:szCs w:val="24"/>
          <w:lang w:eastAsia="ru-RU"/>
        </w:rPr>
        <w:t xml:space="preserve">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proofErr w:type="spellStart"/>
      <w:r w:rsidRPr="004B0783">
        <w:rPr>
          <w:rFonts w:ascii="Times New Roman" w:hAnsi="Times New Roman"/>
          <w:snapToGrid w:val="0"/>
          <w:sz w:val="24"/>
          <w:szCs w:val="24"/>
          <w:lang w:eastAsia="ru-RU"/>
        </w:rPr>
        <w:t>Бахриддинович</w:t>
      </w:r>
      <w:proofErr w:type="spellEnd"/>
      <w:r>
        <w:rPr>
          <w:rFonts w:ascii="Times New Roman" w:hAnsi="Times New Roman"/>
          <w:snapToGrid w:val="0"/>
          <w:sz w:val="24"/>
          <w:szCs w:val="24"/>
          <w:lang w:eastAsia="ru-RU"/>
        </w:rPr>
        <w:t>,</w:t>
      </w:r>
      <w:r>
        <w:rPr>
          <w:rFonts w:ascii="Times New Roman" w:eastAsia="Times New Roman" w:hAnsi="Times New Roman"/>
          <w:snapToGrid w:val="0"/>
          <w:sz w:val="24"/>
          <w:szCs w:val="24"/>
          <w:lang w:eastAsia="ru-RU"/>
        </w:rPr>
        <w:t xml:space="preserve"> к</w:t>
      </w:r>
      <w:r w:rsidRPr="004B0783">
        <w:rPr>
          <w:rFonts w:ascii="Times New Roman" w:eastAsia="Times New Roman" w:hAnsi="Times New Roman"/>
          <w:snapToGrid w:val="0"/>
          <w:sz w:val="24"/>
          <w:szCs w:val="24"/>
          <w:lang w:eastAsia="ru-RU"/>
        </w:rPr>
        <w:t xml:space="preserve">онтактный телефон: </w:t>
      </w:r>
      <w:r w:rsidRPr="004B0783">
        <w:rPr>
          <w:rFonts w:ascii="Times New Roman" w:eastAsia="Times New Roman" w:hAnsi="Times New Roman"/>
          <w:bCs/>
          <w:snapToGrid w:val="0"/>
          <w:sz w:val="24"/>
          <w:szCs w:val="24"/>
          <w:lang w:eastAsia="ru-RU"/>
        </w:rPr>
        <w:t>+992 44 600 83 14</w:t>
      </w:r>
    </w:p>
    <w:p w:rsidR="004B0783" w:rsidRPr="004B0783" w:rsidRDefault="004B0783" w:rsidP="004B078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4B0783">
        <w:rPr>
          <w:rFonts w:ascii="Times New Roman" w:eastAsia="Times New Roman" w:hAnsi="Times New Roman"/>
          <w:snapToGrid w:val="0"/>
          <w:sz w:val="24"/>
          <w:szCs w:val="24"/>
          <w:lang w:eastAsia="ru-RU"/>
        </w:rPr>
        <w:t xml:space="preserve">Адрес электронной почты: </w:t>
      </w:r>
      <w:hyperlink r:id="rId8"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8239C">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48239C" w:rsidRPr="0048239C">
        <w:rPr>
          <w:rFonts w:ascii="Times New Roman" w:eastAsia="Times New Roman" w:hAnsi="Times New Roman"/>
          <w:b/>
          <w:snapToGrid w:val="0"/>
          <w:sz w:val="24"/>
          <w:szCs w:val="24"/>
          <w:lang w:eastAsia="ru-RU"/>
        </w:rPr>
        <w:t>страхование автотранспортных средств (КАСКО)</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48239C" w:rsidRPr="0048239C">
        <w:rPr>
          <w:rFonts w:ascii="Times New Roman" w:eastAsia="Times New Roman" w:hAnsi="Times New Roman"/>
          <w:snapToGrid w:val="0"/>
          <w:color w:val="000000"/>
          <w:sz w:val="24"/>
          <w:szCs w:val="24"/>
          <w:lang w:eastAsia="ru-RU"/>
        </w:rPr>
        <w:t xml:space="preserve">пятьдесят пять тысяч сто двадцать семь сомони, 00 </w:t>
      </w:r>
      <w:proofErr w:type="spellStart"/>
      <w:r w:rsidR="0048239C" w:rsidRPr="0048239C">
        <w:rPr>
          <w:rFonts w:ascii="Times New Roman" w:eastAsia="Times New Roman" w:hAnsi="Times New Roman"/>
          <w:snapToGrid w:val="0"/>
          <w:color w:val="000000"/>
          <w:sz w:val="24"/>
          <w:szCs w:val="24"/>
          <w:lang w:eastAsia="ru-RU"/>
        </w:rPr>
        <w:t>дирам</w:t>
      </w:r>
      <w:proofErr w:type="spellEnd"/>
      <w:r w:rsidR="00A945DC" w:rsidRPr="00A945DC">
        <w:rPr>
          <w:rFonts w:ascii="Times New Roman" w:eastAsia="Times New Roman" w:hAnsi="Times New Roman"/>
          <w:snapToGrid w:val="0"/>
          <w:color w:val="000000"/>
          <w:sz w:val="24"/>
          <w:szCs w:val="24"/>
          <w:lang w:eastAsia="ru-RU"/>
        </w:rPr>
        <w:t xml:space="preserve"> (</w:t>
      </w:r>
      <w:r w:rsidR="0048239C" w:rsidRPr="0048239C">
        <w:rPr>
          <w:rFonts w:ascii="Times New Roman" w:eastAsia="Times New Roman" w:hAnsi="Times New Roman"/>
          <w:b/>
          <w:snapToGrid w:val="0"/>
          <w:color w:val="000000"/>
          <w:sz w:val="24"/>
          <w:szCs w:val="24"/>
          <w:lang w:eastAsia="ru-RU"/>
        </w:rPr>
        <w:t>55 127,00</w:t>
      </w:r>
      <w:r w:rsidR="00A945DC" w:rsidRPr="00A945DC">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w:t>
      </w:r>
      <w:r w:rsidRPr="004B0783">
        <w:rPr>
          <w:rFonts w:ascii="Times New Roman" w:eastAsia="Times New Roman" w:hAnsi="Times New Roman"/>
          <w:snapToGrid w:val="0"/>
          <w:sz w:val="24"/>
          <w:szCs w:val="24"/>
          <w:lang w:eastAsia="ru-RU"/>
        </w:rPr>
        <w:lastRenderedPageBreak/>
        <w:t>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17:00 (по местному времени) «</w:t>
      </w:r>
      <w:r w:rsidR="00A945DC">
        <w:rPr>
          <w:rFonts w:ascii="Times New Roman" w:eastAsia="Times New Roman" w:hAnsi="Times New Roman"/>
          <w:b/>
          <w:snapToGrid w:val="0"/>
          <w:sz w:val="24"/>
          <w:szCs w:val="24"/>
          <w:lang w:eastAsia="ru-RU"/>
        </w:rPr>
        <w:t>0</w:t>
      </w:r>
      <w:r w:rsidR="00D12053">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w:t>
      </w:r>
      <w:r w:rsidR="00A945DC">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2020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9"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 xml:space="preserve">в 17:30 (по местному времени) </w:t>
      </w:r>
      <w:bookmarkStart w:id="6" w:name="_Hlk33007025"/>
      <w:r w:rsidRPr="004B0783">
        <w:rPr>
          <w:rFonts w:ascii="Times New Roman" w:eastAsia="Times New Roman" w:hAnsi="Times New Roman"/>
          <w:b/>
          <w:snapToGrid w:val="0"/>
          <w:sz w:val="24"/>
          <w:szCs w:val="24"/>
          <w:lang w:eastAsia="ru-RU"/>
        </w:rPr>
        <w:t>«</w:t>
      </w:r>
      <w:r w:rsidR="00A945DC">
        <w:rPr>
          <w:rFonts w:ascii="Times New Roman" w:eastAsia="Times New Roman" w:hAnsi="Times New Roman"/>
          <w:b/>
          <w:snapToGrid w:val="0"/>
          <w:sz w:val="24"/>
          <w:szCs w:val="24"/>
          <w:lang w:eastAsia="ru-RU"/>
        </w:rPr>
        <w:t>0</w:t>
      </w:r>
      <w:r w:rsidR="00D12053">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A945DC">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2020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7140B4">
        <w:rPr>
          <w:rFonts w:ascii="Times New Roman" w:eastAsia="Times New Roman" w:hAnsi="Times New Roman"/>
          <w:b/>
          <w:sz w:val="24"/>
          <w:szCs w:val="24"/>
          <w:lang w:eastAsia="ru-RU"/>
        </w:rPr>
        <w:t>1</w:t>
      </w:r>
      <w:r w:rsidR="00D12053">
        <w:rPr>
          <w:rFonts w:ascii="Times New Roman" w:eastAsia="Times New Roman" w:hAnsi="Times New Roman"/>
          <w:b/>
          <w:sz w:val="24"/>
          <w:szCs w:val="24"/>
          <w:lang w:eastAsia="ru-RU"/>
        </w:rPr>
        <w:t>5</w:t>
      </w:r>
      <w:r w:rsidRPr="004B0783">
        <w:rPr>
          <w:rFonts w:ascii="Times New Roman" w:eastAsia="Times New Roman" w:hAnsi="Times New Roman"/>
          <w:b/>
          <w:sz w:val="24"/>
          <w:szCs w:val="24"/>
          <w:lang w:eastAsia="ru-RU"/>
        </w:rPr>
        <w:t xml:space="preserve">» </w:t>
      </w:r>
      <w:r w:rsidR="00A945DC">
        <w:rPr>
          <w:rFonts w:ascii="Times New Roman" w:eastAsia="Times New Roman" w:hAnsi="Times New Roman"/>
          <w:b/>
          <w:sz w:val="24"/>
          <w:szCs w:val="24"/>
          <w:lang w:eastAsia="ru-RU"/>
        </w:rPr>
        <w:t>декабря</w:t>
      </w:r>
      <w:r w:rsidRPr="004B0783">
        <w:rPr>
          <w:rFonts w:ascii="Times New Roman" w:eastAsia="Times New Roman" w:hAnsi="Times New Roman"/>
          <w:b/>
          <w:sz w:val="24"/>
          <w:szCs w:val="24"/>
          <w:lang w:eastAsia="ru-RU"/>
        </w:rPr>
        <w:t xml:space="preserve"> 2020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не допускается.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D12053">
        <w:rPr>
          <w:rFonts w:ascii="Times New Roman" w:eastAsia="Times New Roman" w:hAnsi="Times New Roman"/>
          <w:bCs/>
          <w:snapToGrid w:val="0"/>
          <w:sz w:val="24"/>
          <w:szCs w:val="24"/>
          <w:lang w:eastAsia="ru-RU"/>
        </w:rPr>
        <w:t>14</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4B0783" w:rsidRPr="004B0783" w:rsidRDefault="004B0783" w:rsidP="004B0783">
      <w:pPr>
        <w:spacing w:after="0" w:line="240" w:lineRule="atLeast"/>
        <w:ind w:firstLine="567"/>
        <w:jc w:val="both"/>
        <w:outlineLvl w:val="1"/>
        <w:rPr>
          <w:rFonts w:ascii="Times New Roman" w:eastAsia="Times New Roman" w:hAnsi="Times New Roman"/>
          <w:bCs/>
          <w:snapToGrid w:val="0"/>
          <w:lang w:eastAsia="ru-RU"/>
        </w:rPr>
      </w:pPr>
    </w:p>
    <w:p w:rsidR="004B0783" w:rsidRPr="007140B4" w:rsidRDefault="004B0783" w:rsidP="004B0783">
      <w:pPr>
        <w:spacing w:after="0" w:line="240" w:lineRule="atLeast"/>
        <w:jc w:val="both"/>
        <w:outlineLvl w:val="1"/>
        <w:rPr>
          <w:rFonts w:ascii="Times New Roman" w:eastAsia="Times New Roman" w:hAnsi="Times New Roman"/>
          <w:bCs/>
          <w:snapToGrid w:val="0"/>
          <w:sz w:val="36"/>
          <w:szCs w:val="3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34647" w:rsidRPr="007140B4" w:rsidRDefault="00534647" w:rsidP="004B0783">
      <w:pPr>
        <w:spacing w:after="0" w:line="240" w:lineRule="atLeast"/>
        <w:jc w:val="both"/>
        <w:outlineLvl w:val="1"/>
        <w:rPr>
          <w:rFonts w:ascii="Times New Roman" w:eastAsia="Times New Roman" w:hAnsi="Times New Roman"/>
          <w:snapToGrid w:val="0"/>
          <w:sz w:val="36"/>
          <w:szCs w:val="36"/>
          <w:lang w:eastAsia="ru-RU"/>
        </w:rPr>
      </w:pPr>
    </w:p>
    <w:p w:rsidR="004B0783" w:rsidRPr="004B0783" w:rsidRDefault="004B0783" w:rsidP="004B0783">
      <w:pPr>
        <w:spacing w:after="0" w:line="240" w:lineRule="atLeast"/>
        <w:ind w:firstLine="567"/>
        <w:jc w:val="both"/>
        <w:outlineLvl w:val="1"/>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исп.: Каримов Ф.Б.</w:t>
      </w:r>
    </w:p>
    <w:p w:rsidR="004B0783" w:rsidRPr="004B0783" w:rsidRDefault="004B0783" w:rsidP="004B078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тел.: (+992 44 600 83 14)</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137E0"/>
    <w:rsid w:val="00046744"/>
    <w:rsid w:val="000D5685"/>
    <w:rsid w:val="00111B34"/>
    <w:rsid w:val="00134447"/>
    <w:rsid w:val="00142A0E"/>
    <w:rsid w:val="001877CC"/>
    <w:rsid w:val="001B649C"/>
    <w:rsid w:val="001D4956"/>
    <w:rsid w:val="00217DA9"/>
    <w:rsid w:val="00237E36"/>
    <w:rsid w:val="00256D4B"/>
    <w:rsid w:val="002A77F4"/>
    <w:rsid w:val="002D4C62"/>
    <w:rsid w:val="002E0749"/>
    <w:rsid w:val="002E14FD"/>
    <w:rsid w:val="002F2E31"/>
    <w:rsid w:val="003308FA"/>
    <w:rsid w:val="0037782E"/>
    <w:rsid w:val="0039160C"/>
    <w:rsid w:val="003B7A5B"/>
    <w:rsid w:val="003D4DCC"/>
    <w:rsid w:val="003E01D4"/>
    <w:rsid w:val="004067BC"/>
    <w:rsid w:val="00406A41"/>
    <w:rsid w:val="00434CFB"/>
    <w:rsid w:val="0048239C"/>
    <w:rsid w:val="00485D40"/>
    <w:rsid w:val="004B0783"/>
    <w:rsid w:val="004E0635"/>
    <w:rsid w:val="004F0446"/>
    <w:rsid w:val="00534647"/>
    <w:rsid w:val="0054535E"/>
    <w:rsid w:val="0056515E"/>
    <w:rsid w:val="005B1397"/>
    <w:rsid w:val="005E2545"/>
    <w:rsid w:val="00606889"/>
    <w:rsid w:val="00633876"/>
    <w:rsid w:val="00636559"/>
    <w:rsid w:val="006408B2"/>
    <w:rsid w:val="006553F4"/>
    <w:rsid w:val="00694DEB"/>
    <w:rsid w:val="007140B4"/>
    <w:rsid w:val="00722E25"/>
    <w:rsid w:val="0074513F"/>
    <w:rsid w:val="00763D3A"/>
    <w:rsid w:val="007739C1"/>
    <w:rsid w:val="00776130"/>
    <w:rsid w:val="00780C3F"/>
    <w:rsid w:val="007B28F5"/>
    <w:rsid w:val="007C0C33"/>
    <w:rsid w:val="007C0DA4"/>
    <w:rsid w:val="007C629E"/>
    <w:rsid w:val="00806914"/>
    <w:rsid w:val="008106E8"/>
    <w:rsid w:val="008528F3"/>
    <w:rsid w:val="00862A45"/>
    <w:rsid w:val="00867F05"/>
    <w:rsid w:val="008817A2"/>
    <w:rsid w:val="008C6735"/>
    <w:rsid w:val="00920D2D"/>
    <w:rsid w:val="00972D9D"/>
    <w:rsid w:val="009C0523"/>
    <w:rsid w:val="009F5A73"/>
    <w:rsid w:val="00A8045B"/>
    <w:rsid w:val="00A8242E"/>
    <w:rsid w:val="00A87109"/>
    <w:rsid w:val="00A92DA4"/>
    <w:rsid w:val="00A945DC"/>
    <w:rsid w:val="00A94B8E"/>
    <w:rsid w:val="00AA4DCA"/>
    <w:rsid w:val="00AA51AF"/>
    <w:rsid w:val="00AA7050"/>
    <w:rsid w:val="00AC6301"/>
    <w:rsid w:val="00B16D95"/>
    <w:rsid w:val="00B36D2E"/>
    <w:rsid w:val="00B4219F"/>
    <w:rsid w:val="00C367B1"/>
    <w:rsid w:val="00C6322C"/>
    <w:rsid w:val="00C83422"/>
    <w:rsid w:val="00C84217"/>
    <w:rsid w:val="00C947E1"/>
    <w:rsid w:val="00CB7787"/>
    <w:rsid w:val="00CC4491"/>
    <w:rsid w:val="00CE3273"/>
    <w:rsid w:val="00D12053"/>
    <w:rsid w:val="00D2148F"/>
    <w:rsid w:val="00D52966"/>
    <w:rsid w:val="00DD4571"/>
    <w:rsid w:val="00DF1254"/>
    <w:rsid w:val="00DF731D"/>
    <w:rsid w:val="00EB7B73"/>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B604C5"/>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karim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EE5C8E-C0DA-44EE-8596-BFEE470E0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1344</Words>
  <Characters>7666</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20</cp:revision>
  <cp:lastPrinted>2020-10-06T11:36:00Z</cp:lastPrinted>
  <dcterms:created xsi:type="dcterms:W3CDTF">2020-09-24T03:19:00Z</dcterms:created>
  <dcterms:modified xsi:type="dcterms:W3CDTF">2020-11-23T12:22:00Z</dcterms:modified>
</cp:coreProperties>
</file>